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D6F" w:rsidRDefault="00875D6F" w:rsidP="00875D6F">
      <w:pPr>
        <w:pStyle w:val="a3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Пример </w:t>
      </w:r>
      <w:r w:rsidRPr="00BD6F60">
        <w:rPr>
          <w:b/>
          <w:bCs/>
          <w:color w:val="000000"/>
          <w:sz w:val="28"/>
          <w:szCs w:val="28"/>
        </w:rPr>
        <w:t>выполнения</w:t>
      </w:r>
      <w:r>
        <w:rPr>
          <w:rFonts w:ascii="Arial" w:hAnsi="Arial" w:cs="Arial"/>
          <w:b/>
          <w:bCs/>
          <w:color w:val="000000"/>
        </w:rPr>
        <w:t xml:space="preserve"> контрольного тестового задания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ВАРИАНТ 1 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 </w:t>
      </w:r>
      <w:r>
        <w:rPr>
          <w:rFonts w:ascii="Arial" w:hAnsi="Arial" w:cs="Arial"/>
          <w:color w:val="000000"/>
        </w:rPr>
        <w:t>В библиографическом описании научного произведения приводятся только ____________ элементы.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Обязательные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факультативные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рекомендательные</w:t>
      </w:r>
    </w:p>
    <w:p w:rsidR="00875D6F" w:rsidRPr="005907E5" w:rsidRDefault="00875D6F" w:rsidP="00875D6F">
      <w:pPr>
        <w:pStyle w:val="a3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 </w:t>
      </w:r>
      <w:r>
        <w:rPr>
          <w:rFonts w:ascii="Arial" w:hAnsi="Arial" w:cs="Arial"/>
          <w:color w:val="000000"/>
        </w:rPr>
        <w:t>Правила чтения литературы предполагают следующие приемы: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разбивка текста на «опорные пункты»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соотношение разных частей текста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пересказ текста «своими словами»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вызов наглядных образов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все названные приемы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Pr="005907E5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  <w:r w:rsidRPr="005907E5">
        <w:rPr>
          <w:rFonts w:ascii="Arial" w:hAnsi="Arial" w:cs="Arial"/>
          <w:bCs/>
          <w:color w:val="000000"/>
        </w:rPr>
        <w:t>Ответ: вариант</w:t>
      </w:r>
      <w:r>
        <w:rPr>
          <w:rFonts w:ascii="Arial" w:hAnsi="Arial" w:cs="Arial"/>
          <w:bCs/>
          <w:color w:val="000000"/>
        </w:rPr>
        <w:t xml:space="preserve"> </w:t>
      </w:r>
      <w:r w:rsidRPr="005907E5">
        <w:rPr>
          <w:rFonts w:ascii="Arial" w:hAnsi="Arial" w:cs="Arial"/>
          <w:bCs/>
          <w:color w:val="000000"/>
        </w:rPr>
        <w:t>Д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 </w:t>
      </w:r>
      <w:r>
        <w:rPr>
          <w:rFonts w:ascii="Arial" w:hAnsi="Arial" w:cs="Arial"/>
          <w:color w:val="000000"/>
        </w:rPr>
        <w:t>Чтение научной и специальной литературы должно сопровождаться: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А  ведением</w:t>
      </w:r>
      <w:proofErr w:type="gramEnd"/>
      <w:r>
        <w:rPr>
          <w:rFonts w:ascii="Arial" w:hAnsi="Arial" w:cs="Arial"/>
          <w:color w:val="000000"/>
        </w:rPr>
        <w:t xml:space="preserve"> записей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переписыванием текста источника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заучиванием наизусть</w:t>
      </w:r>
    </w:p>
    <w:p w:rsidR="00875D6F" w:rsidRDefault="00875D6F" w:rsidP="00875D6F">
      <w:pPr>
        <w:pStyle w:val="a3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 </w:t>
      </w:r>
      <w:r>
        <w:rPr>
          <w:rFonts w:ascii="Arial" w:hAnsi="Arial" w:cs="Arial"/>
          <w:color w:val="000000"/>
        </w:rPr>
        <w:t>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отдельные мысли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статистические данные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примеры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все перечисленное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Ответ: вариант Г 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5 </w:t>
      </w:r>
      <w:r>
        <w:rPr>
          <w:rFonts w:ascii="Arial" w:hAnsi="Arial" w:cs="Arial"/>
          <w:color w:val="000000"/>
        </w:rPr>
        <w:t>При составлении конспекта исследователю необходимо умело сокращать текст. Для этого: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А  уплотнять</w:t>
      </w:r>
      <w:proofErr w:type="gramEnd"/>
      <w:r>
        <w:rPr>
          <w:rFonts w:ascii="Arial" w:hAnsi="Arial" w:cs="Arial"/>
          <w:color w:val="000000"/>
        </w:rPr>
        <w:t xml:space="preserve"> словесные формулировки той или иной части текста при сохранении важных мыслей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записывать в виде тезисов отдельные смысловые части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выражать текст в виде схем, таблиц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сокращать написание слов</w:t>
      </w:r>
    </w:p>
    <w:p w:rsidR="00875D6F" w:rsidRDefault="00875D6F" w:rsidP="00875D6F">
      <w:pPr>
        <w:pStyle w:val="a3"/>
        <w:rPr>
          <w:rStyle w:val="apple-converted-space"/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использовать все перечисленное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Pr="005907E5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Ответ: вариант Д 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 </w:t>
      </w:r>
      <w:r>
        <w:rPr>
          <w:rFonts w:ascii="Arial" w:hAnsi="Arial" w:cs="Arial"/>
          <w:color w:val="000000"/>
        </w:rPr>
        <w:t>Статьи и материалы о теории исследований, а также прикладного характера, предназначенные научным работникам, публикуются в ___________ журналах.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общественно-политических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научных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популярных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производственно-практических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Б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 </w:t>
      </w:r>
      <w:r>
        <w:rPr>
          <w:rFonts w:ascii="Arial" w:hAnsi="Arial" w:cs="Arial"/>
          <w:color w:val="000000"/>
        </w:rPr>
        <w:t>Журналы, официально утвержденные в качестве журналов, содержащих рефераты книг, статей и других разновидностей документов, называются…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научные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популярные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реферативные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литературно-художественные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В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 </w:t>
      </w:r>
      <w:r>
        <w:rPr>
          <w:rFonts w:ascii="Arial" w:hAnsi="Arial" w:cs="Arial"/>
          <w:color w:val="000000"/>
        </w:rPr>
        <w:t>Аудиовизуальные документы включают в себя: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 </w:t>
      </w:r>
      <w:proofErr w:type="spellStart"/>
      <w:r>
        <w:rPr>
          <w:rFonts w:ascii="Arial" w:hAnsi="Arial" w:cs="Arial"/>
          <w:color w:val="000000"/>
        </w:rPr>
        <w:t>фонодокумент</w:t>
      </w:r>
      <w:proofErr w:type="spellEnd"/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видеодокумент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кинодокумент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фотодокумент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>Д  все</w:t>
      </w:r>
      <w:proofErr w:type="gramEnd"/>
      <w:r>
        <w:rPr>
          <w:rFonts w:ascii="Arial" w:hAnsi="Arial" w:cs="Arial"/>
          <w:color w:val="000000"/>
        </w:rPr>
        <w:t xml:space="preserve"> перечисленные виды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Д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 </w:t>
      </w:r>
      <w:r>
        <w:rPr>
          <w:rFonts w:ascii="Arial" w:hAnsi="Arial" w:cs="Arial"/>
          <w:color w:val="000000"/>
        </w:rPr>
        <w:t>__________ - это квалификационная научная работа в определенной области науки, имеющая внутреннее единство, содержащая совокупность научных результатов, научных положений, выдвигаемых автором для публичной защиты и свидетельствующих о личном вкладе автора в науку и его качествах как ученого.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монография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диссертация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доклад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дипломная работа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Б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10</w:t>
      </w:r>
      <w:r>
        <w:rPr>
          <w:rFonts w:ascii="Arial" w:hAnsi="Arial" w:cs="Arial"/>
          <w:color w:val="000000"/>
        </w:rPr>
        <w:t>___________ - это научное издание, содержащее полное и всестороннее исследование одной проблемы или темы и принадлежащее одному или нескольким авторам.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полное собрание сочинений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избранные труды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монография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диссертация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В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 </w:t>
      </w:r>
      <w:r>
        <w:rPr>
          <w:rFonts w:ascii="Arial" w:hAnsi="Arial" w:cs="Arial"/>
          <w:color w:val="000000"/>
        </w:rPr>
        <w:t>К официальным документам относятся: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документы, действующие на федеральном уровне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документы, действующие на уровне субъектов РФ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документы, действующие в пределах отрасли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документы, действующие в пределах отдельной организации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все перечисленные виды документов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Д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12 </w:t>
      </w:r>
      <w:r>
        <w:rPr>
          <w:rFonts w:ascii="Arial" w:hAnsi="Arial" w:cs="Arial"/>
          <w:color w:val="000000"/>
        </w:rPr>
        <w:t>Система поиска информации в Интернете включает работу с: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А браузерами (программами – </w:t>
      </w:r>
      <w:proofErr w:type="spellStart"/>
      <w:r>
        <w:rPr>
          <w:rFonts w:ascii="Arial" w:hAnsi="Arial" w:cs="Arial"/>
          <w:color w:val="000000"/>
        </w:rPr>
        <w:t>просмотрщиками</w:t>
      </w:r>
      <w:proofErr w:type="spellEnd"/>
      <w:r>
        <w:rPr>
          <w:rFonts w:ascii="Arial" w:hAnsi="Arial" w:cs="Arial"/>
          <w:color w:val="000000"/>
        </w:rPr>
        <w:t>)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 </w:t>
      </w:r>
      <w:proofErr w:type="spellStart"/>
      <w:r>
        <w:rPr>
          <w:rFonts w:ascii="Arial" w:hAnsi="Arial" w:cs="Arial"/>
          <w:color w:val="000000"/>
        </w:rPr>
        <w:t>метапоисковыми</w:t>
      </w:r>
      <w:proofErr w:type="spellEnd"/>
      <w:r>
        <w:rPr>
          <w:rFonts w:ascii="Arial" w:hAnsi="Arial" w:cs="Arial"/>
          <w:color w:val="000000"/>
        </w:rPr>
        <w:t xml:space="preserve"> машинами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каталогами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всеми названными инструментами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Г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13 </w:t>
      </w:r>
      <w:r>
        <w:rPr>
          <w:rFonts w:ascii="Arial" w:hAnsi="Arial" w:cs="Arial"/>
          <w:color w:val="000000"/>
        </w:rPr>
        <w:t>Оперативную информацию об опубликованных книгах можно получить в изданиях: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«Книжное обозрение»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«В мире книг»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«Книжная летопись»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«Реферативный журнал»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14 </w:t>
      </w:r>
      <w:r>
        <w:rPr>
          <w:rFonts w:ascii="Arial" w:hAnsi="Arial" w:cs="Arial"/>
          <w:color w:val="000000"/>
        </w:rPr>
        <w:t>Сжатая характеристика первоисточника, в которой перечисляются основные проблемы, рассматриваемые в нем, называется…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аннотация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реферат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тезисы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15 </w:t>
      </w:r>
      <w:r>
        <w:rPr>
          <w:rFonts w:ascii="Arial" w:hAnsi="Arial" w:cs="Arial"/>
          <w:color w:val="000000"/>
        </w:rPr>
        <w:t>Вид речевой деятельности, который направлен на восприятие и переработку информации письменного текста, называется…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чтение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изучение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обучение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выявление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16  Для</w:t>
      </w:r>
      <w:proofErr w:type="gramEnd"/>
      <w:r>
        <w:rPr>
          <w:rFonts w:ascii="Arial" w:hAnsi="Arial" w:cs="Arial"/>
          <w:color w:val="000000"/>
        </w:rPr>
        <w:t xml:space="preserve"> написания курсовой работы необходимо использовать ___________ источников.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1 – 2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8 – 10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10 – 15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Г 15 - 20</w:t>
      </w:r>
    </w:p>
    <w:p w:rsidR="00875D6F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Г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17 Радио- и телевещание, а также Интернет и различные компьютерные носители относятся к ______________ источникам информации.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печатным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электронным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недостоверным</w:t>
      </w:r>
    </w:p>
    <w:p w:rsidR="00875D6F" w:rsidRPr="002B7D5E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Б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18</w:t>
      </w:r>
      <w:r>
        <w:rPr>
          <w:rFonts w:ascii="Arial" w:hAnsi="Arial" w:cs="Arial"/>
          <w:color w:val="000000"/>
        </w:rPr>
        <w:t xml:space="preserve"> Книги, журналы, газеты, брошюры (то, что издано типографским способом) относятся к ______________ источникам информации.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печатным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электронным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недостоверным</w:t>
      </w:r>
    </w:p>
    <w:p w:rsidR="00875D6F" w:rsidRPr="002B7D5E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А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 w:rsidRPr="002B7D5E">
        <w:rPr>
          <w:rFonts w:ascii="Arial" w:hAnsi="Arial" w:cs="Arial"/>
          <w:b/>
          <w:color w:val="000000"/>
        </w:rPr>
        <w:t xml:space="preserve">19 </w:t>
      </w:r>
      <w:r>
        <w:rPr>
          <w:rFonts w:ascii="Arial" w:hAnsi="Arial" w:cs="Arial"/>
          <w:color w:val="000000"/>
        </w:rPr>
        <w:t>Монография, брошюра, сборник, журнальная статья относятся к ______________ источникам информации.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неофициальным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литературным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недостоверным</w:t>
      </w:r>
    </w:p>
    <w:p w:rsidR="00875D6F" w:rsidRPr="002B7D5E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В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 w:rsidRPr="002B7D5E">
        <w:rPr>
          <w:rFonts w:ascii="Arial" w:hAnsi="Arial" w:cs="Arial"/>
          <w:b/>
          <w:color w:val="000000"/>
        </w:rPr>
        <w:t>20</w:t>
      </w:r>
      <w:r>
        <w:rPr>
          <w:rFonts w:ascii="Arial" w:hAnsi="Arial" w:cs="Arial"/>
          <w:color w:val="000000"/>
        </w:rPr>
        <w:t xml:space="preserve"> Рецензия, аннотация, тезисы доклада, учебное и методическое пособия относятся к ______________ источникам информации.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неофициальным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литературным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недостоверным</w:t>
      </w:r>
    </w:p>
    <w:p w:rsidR="00875D6F" w:rsidRPr="002B7D5E" w:rsidRDefault="00875D6F" w:rsidP="00875D6F">
      <w:pPr>
        <w:pStyle w:val="a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Ответ: вариант В</w:t>
      </w:r>
    </w:p>
    <w:p w:rsidR="00875D6F" w:rsidRDefault="00875D6F" w:rsidP="00875D6F">
      <w:pPr>
        <w:pStyle w:val="a3"/>
        <w:rPr>
          <w:rFonts w:ascii="Arial" w:hAnsi="Arial" w:cs="Arial"/>
          <w:color w:val="000000"/>
        </w:rPr>
      </w:pPr>
    </w:p>
    <w:p w:rsidR="00875D6F" w:rsidRDefault="00875D6F" w:rsidP="00875D6F">
      <w:pPr>
        <w:ind w:firstLine="709"/>
        <w:jc w:val="both"/>
        <w:rPr>
          <w:b/>
          <w:sz w:val="28"/>
          <w:szCs w:val="28"/>
        </w:rPr>
      </w:pPr>
    </w:p>
    <w:p w:rsidR="00875D6F" w:rsidRDefault="00875D6F" w:rsidP="00875D6F">
      <w:pPr>
        <w:ind w:firstLine="709"/>
        <w:jc w:val="both"/>
        <w:rPr>
          <w:b/>
          <w:sz w:val="28"/>
          <w:szCs w:val="28"/>
        </w:rPr>
      </w:pPr>
    </w:p>
    <w:p w:rsidR="00875D6F" w:rsidRPr="00753D2C" w:rsidRDefault="00875D6F" w:rsidP="00875D6F"/>
    <w:p w:rsidR="007621E7" w:rsidRDefault="007621E7">
      <w:bookmarkStart w:id="0" w:name="_GoBack"/>
      <w:bookmarkEnd w:id="0"/>
    </w:p>
    <w:sectPr w:rsidR="007621E7" w:rsidSect="009742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D6F"/>
    <w:rsid w:val="00691109"/>
    <w:rsid w:val="007621E7"/>
    <w:rsid w:val="00875D6F"/>
    <w:rsid w:val="00906311"/>
    <w:rsid w:val="00B81553"/>
    <w:rsid w:val="00CB529D"/>
    <w:rsid w:val="00D1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E743E6-5FAE-45A9-B37E-DB055E10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D6F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apple-converted-space">
    <w:name w:val="apple-converted-space"/>
    <w:basedOn w:val="a0"/>
    <w:rsid w:val="00875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556</Words>
  <Characters>3870</Characters>
  <Application>Microsoft Office Word</Application>
  <DocSecurity>0</DocSecurity>
  <Lines>143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</cp:revision>
  <dcterms:created xsi:type="dcterms:W3CDTF">2020-02-05T12:28:00Z</dcterms:created>
  <dcterms:modified xsi:type="dcterms:W3CDTF">2020-02-05T12:28:00Z</dcterms:modified>
</cp:coreProperties>
</file>